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FB" w:rsidRPr="00913787" w:rsidRDefault="009360FB" w:rsidP="00913787">
      <w:pPr>
        <w:widowControl w:val="0"/>
        <w:tabs>
          <w:tab w:val="left" w:pos="204"/>
        </w:tabs>
        <w:autoSpaceDE w:val="0"/>
        <w:autoSpaceDN w:val="0"/>
        <w:adjustRightInd w:val="0"/>
        <w:ind w:firstLine="284"/>
        <w:rPr>
          <w:b/>
          <w:bCs/>
          <w:sz w:val="22"/>
          <w:szCs w:val="22"/>
        </w:rPr>
      </w:pPr>
      <w:r w:rsidRPr="00913787">
        <w:rPr>
          <w:b/>
          <w:bCs/>
          <w:sz w:val="22"/>
          <w:szCs w:val="22"/>
        </w:rPr>
        <w:t xml:space="preserve">Obec </w:t>
      </w:r>
      <w:r w:rsidR="00E725D8" w:rsidRPr="00913787">
        <w:rPr>
          <w:b/>
          <w:bCs/>
          <w:sz w:val="22"/>
          <w:szCs w:val="22"/>
        </w:rPr>
        <w:t xml:space="preserve"> </w:t>
      </w:r>
      <w:r w:rsidR="00264BEA" w:rsidRPr="00913787">
        <w:rPr>
          <w:b/>
          <w:bCs/>
          <w:sz w:val="22"/>
          <w:szCs w:val="22"/>
        </w:rPr>
        <w:t>............</w:t>
      </w:r>
      <w:r w:rsidR="00913787">
        <w:rPr>
          <w:b/>
          <w:bCs/>
          <w:sz w:val="22"/>
          <w:szCs w:val="22"/>
        </w:rPr>
        <w:t>.........</w:t>
      </w:r>
    </w:p>
    <w:p w:rsidR="009360FB" w:rsidRPr="00913787" w:rsidRDefault="00913787" w:rsidP="00913787">
      <w:pPr>
        <w:widowControl w:val="0"/>
        <w:tabs>
          <w:tab w:val="left" w:pos="204"/>
        </w:tabs>
        <w:autoSpaceDE w:val="0"/>
        <w:autoSpaceDN w:val="0"/>
        <w:adjustRightInd w:val="0"/>
        <w:ind w:firstLine="284"/>
        <w:rPr>
          <w:b/>
          <w:bCs/>
          <w:sz w:val="22"/>
          <w:szCs w:val="22"/>
        </w:rPr>
      </w:pPr>
      <w:r w:rsidRPr="00913787">
        <w:rPr>
          <w:b/>
          <w:bCs/>
          <w:sz w:val="22"/>
          <w:szCs w:val="22"/>
        </w:rPr>
        <w:t>Obecný úrad ......................</w:t>
      </w:r>
      <w:r>
        <w:rPr>
          <w:b/>
          <w:bCs/>
          <w:sz w:val="22"/>
          <w:szCs w:val="22"/>
        </w:rPr>
        <w:t>...</w:t>
      </w:r>
    </w:p>
    <w:p w:rsidR="009360FB" w:rsidRDefault="009360FB" w:rsidP="00913787">
      <w:pPr>
        <w:widowControl w:val="0"/>
        <w:tabs>
          <w:tab w:val="left" w:pos="204"/>
          <w:tab w:val="left" w:pos="5460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proofErr w:type="spellStart"/>
      <w:r w:rsidRPr="00913787">
        <w:rPr>
          <w:b/>
          <w:bCs/>
          <w:sz w:val="22"/>
          <w:szCs w:val="22"/>
        </w:rPr>
        <w:t>Psč</w:t>
      </w:r>
      <w:proofErr w:type="spellEnd"/>
      <w:r w:rsidRPr="00913787">
        <w:rPr>
          <w:b/>
          <w:bCs/>
          <w:sz w:val="22"/>
          <w:szCs w:val="22"/>
        </w:rPr>
        <w:t xml:space="preserve">:  </w:t>
      </w:r>
      <w:r w:rsidR="00264BEA" w:rsidRPr="00913787">
        <w:rPr>
          <w:b/>
          <w:bCs/>
          <w:sz w:val="22"/>
          <w:szCs w:val="22"/>
        </w:rPr>
        <w:t>..............</w:t>
      </w:r>
      <w:r w:rsidR="00913787">
        <w:rPr>
          <w:b/>
          <w:bCs/>
          <w:sz w:val="22"/>
          <w:szCs w:val="22"/>
        </w:rPr>
        <w:t>..</w:t>
      </w:r>
      <w:r w:rsidR="00913787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913787">
        <w:rPr>
          <w:sz w:val="22"/>
          <w:szCs w:val="22"/>
        </w:rPr>
        <w:t xml:space="preserve">V .......................,  dňa </w:t>
      </w:r>
      <w:r>
        <w:rPr>
          <w:sz w:val="22"/>
          <w:szCs w:val="22"/>
        </w:rPr>
        <w:t xml:space="preserve">................ </w:t>
      </w:r>
    </w:p>
    <w:p w:rsidR="009360FB" w:rsidRDefault="009360FB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</w:p>
    <w:p w:rsidR="009360FB" w:rsidRDefault="009360FB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913787" w:rsidRDefault="009360FB">
      <w:pPr>
        <w:widowControl w:val="0"/>
        <w:tabs>
          <w:tab w:val="left" w:pos="204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Vec: </w:t>
      </w:r>
    </w:p>
    <w:p w:rsidR="009360FB" w:rsidRDefault="009360FB" w:rsidP="00DC25B7">
      <w:pPr>
        <w:widowControl w:val="0"/>
        <w:tabs>
          <w:tab w:val="left" w:pos="204"/>
        </w:tabs>
        <w:autoSpaceDE w:val="0"/>
        <w:autoSpaceDN w:val="0"/>
        <w:adjustRightInd w:val="0"/>
        <w:ind w:left="426"/>
        <w:rPr>
          <w:sz w:val="22"/>
          <w:szCs w:val="22"/>
        </w:rPr>
      </w:pPr>
      <w:r>
        <w:rPr>
          <w:b/>
          <w:bCs/>
          <w:shadow/>
          <w:sz w:val="22"/>
          <w:szCs w:val="22"/>
        </w:rPr>
        <w:t>Žiadosť</w:t>
      </w:r>
      <w:r w:rsidR="00DC25B7">
        <w:rPr>
          <w:b/>
          <w:bCs/>
          <w:shadow/>
          <w:sz w:val="22"/>
          <w:szCs w:val="22"/>
        </w:rPr>
        <w:t xml:space="preserve"> </w:t>
      </w:r>
      <w:r>
        <w:rPr>
          <w:b/>
          <w:bCs/>
          <w:shadow/>
          <w:sz w:val="22"/>
          <w:szCs w:val="22"/>
        </w:rPr>
        <w:t xml:space="preserve"> o</w:t>
      </w:r>
      <w:r w:rsidR="00DC25B7">
        <w:rPr>
          <w:b/>
          <w:bCs/>
          <w:shadow/>
          <w:sz w:val="22"/>
          <w:szCs w:val="22"/>
        </w:rPr>
        <w:t xml:space="preserve"> </w:t>
      </w:r>
      <w:r>
        <w:rPr>
          <w:b/>
          <w:bCs/>
          <w:shadow/>
          <w:sz w:val="22"/>
          <w:szCs w:val="22"/>
        </w:rPr>
        <w:t xml:space="preserve"> povolenie </w:t>
      </w:r>
      <w:r w:rsidR="00DC25B7">
        <w:rPr>
          <w:b/>
          <w:bCs/>
          <w:shadow/>
          <w:sz w:val="22"/>
          <w:szCs w:val="22"/>
        </w:rPr>
        <w:t xml:space="preserve"> </w:t>
      </w:r>
      <w:r>
        <w:rPr>
          <w:b/>
          <w:bCs/>
          <w:shadow/>
          <w:sz w:val="22"/>
          <w:szCs w:val="22"/>
        </w:rPr>
        <w:t xml:space="preserve">na </w:t>
      </w:r>
      <w:r w:rsidR="00DC25B7">
        <w:rPr>
          <w:b/>
          <w:bCs/>
          <w:shadow/>
          <w:sz w:val="22"/>
          <w:szCs w:val="22"/>
        </w:rPr>
        <w:t xml:space="preserve"> </w:t>
      </w:r>
      <w:r>
        <w:rPr>
          <w:b/>
          <w:bCs/>
          <w:shadow/>
          <w:sz w:val="22"/>
          <w:szCs w:val="22"/>
        </w:rPr>
        <w:t>odstránenie</w:t>
      </w:r>
      <w:r w:rsidR="00DC25B7">
        <w:rPr>
          <w:b/>
          <w:bCs/>
          <w:shadow/>
          <w:sz w:val="22"/>
          <w:szCs w:val="22"/>
        </w:rPr>
        <w:t xml:space="preserve"> </w:t>
      </w:r>
      <w:r>
        <w:rPr>
          <w:b/>
          <w:bCs/>
          <w:shadow/>
          <w:sz w:val="22"/>
          <w:szCs w:val="22"/>
        </w:rPr>
        <w:t xml:space="preserve"> stavby </w:t>
      </w:r>
      <w:r>
        <w:rPr>
          <w:shadow/>
          <w:sz w:val="22"/>
          <w:szCs w:val="22"/>
        </w:rPr>
        <w:t>p</w:t>
      </w:r>
      <w:r>
        <w:rPr>
          <w:sz w:val="22"/>
          <w:szCs w:val="22"/>
        </w:rPr>
        <w:t>odľa §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88 ods. 3 stavebného zákona, v súlade s § 24 vyhlášky č. 453/2000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., ktorou sa vykonávajú niektoré ustanovenia stavebného zákona </w:t>
      </w:r>
    </w:p>
    <w:p w:rsidR="009360FB" w:rsidRDefault="009360FB">
      <w:pPr>
        <w:widowControl w:val="0"/>
        <w:tabs>
          <w:tab w:val="left" w:pos="391"/>
        </w:tabs>
        <w:autoSpaceDE w:val="0"/>
        <w:autoSpaceDN w:val="0"/>
        <w:adjustRightInd w:val="0"/>
        <w:spacing w:line="334" w:lineRule="exact"/>
        <w:ind w:firstLine="391"/>
        <w:jc w:val="both"/>
        <w:rPr>
          <w:sz w:val="22"/>
          <w:szCs w:val="22"/>
        </w:rPr>
      </w:pPr>
    </w:p>
    <w:p w:rsidR="00424CE0" w:rsidRPr="00424CE0" w:rsidRDefault="00424CE0" w:rsidP="00424CE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93CF0" w:rsidRDefault="00993CF0" w:rsidP="00424CE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3CF0" w:rsidRDefault="00993CF0" w:rsidP="00424CE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424CE0" w:rsidRDefault="009360FB" w:rsidP="00424CE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424CE0">
        <w:rPr>
          <w:sz w:val="20"/>
          <w:szCs w:val="20"/>
        </w:rPr>
        <w:t xml:space="preserve"> </w:t>
      </w:r>
      <w:r w:rsidRPr="00424CE0">
        <w:rPr>
          <w:i/>
          <w:iCs/>
          <w:sz w:val="20"/>
          <w:szCs w:val="20"/>
        </w:rPr>
        <w:t>meno, priezvisko (názov) a adresa (sídlo) vlastníka stavby</w:t>
      </w:r>
      <w:r w:rsidR="00913787" w:rsidRPr="00424CE0">
        <w:rPr>
          <w:i/>
          <w:iCs/>
          <w:sz w:val="20"/>
          <w:szCs w:val="20"/>
        </w:rPr>
        <w:t>, tel.</w:t>
      </w:r>
      <w:r w:rsidR="00424CE0" w:rsidRPr="00424CE0">
        <w:rPr>
          <w:i/>
          <w:iCs/>
          <w:sz w:val="20"/>
          <w:szCs w:val="20"/>
        </w:rPr>
        <w:t xml:space="preserve"> </w:t>
      </w:r>
      <w:r w:rsidR="00913787" w:rsidRPr="00424CE0">
        <w:rPr>
          <w:i/>
          <w:iCs/>
          <w:sz w:val="20"/>
          <w:szCs w:val="20"/>
        </w:rPr>
        <w:t>č</w:t>
      </w:r>
      <w:r w:rsidR="00424CE0">
        <w:rPr>
          <w:i/>
          <w:iCs/>
          <w:sz w:val="20"/>
          <w:szCs w:val="20"/>
        </w:rPr>
        <w:t>.</w:t>
      </w:r>
      <w:r w:rsidR="00993CF0">
        <w:rPr>
          <w:i/>
          <w:iCs/>
          <w:sz w:val="20"/>
          <w:szCs w:val="20"/>
        </w:rPr>
        <w:t>, e-mail</w:t>
      </w:r>
    </w:p>
    <w:p w:rsidR="00424CE0" w:rsidRPr="009D3A05" w:rsidRDefault="00424CE0" w:rsidP="00424CE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9360FB" w:rsidRDefault="00424CE0" w:rsidP="00424CE0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</w:t>
      </w:r>
      <w:r w:rsidR="009360FB">
        <w:rPr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9360FB" w:rsidRPr="00424CE0" w:rsidRDefault="009360FB" w:rsidP="00424CE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424CE0">
        <w:rPr>
          <w:i/>
          <w:iCs/>
          <w:sz w:val="20"/>
          <w:szCs w:val="20"/>
        </w:rPr>
        <w:t>druh, účel, miesto a označenie stavby podľa katastra nehnute</w:t>
      </w:r>
      <w:r w:rsidR="00424CE0" w:rsidRPr="00424CE0">
        <w:rPr>
          <w:i/>
          <w:iCs/>
          <w:sz w:val="20"/>
          <w:szCs w:val="20"/>
        </w:rPr>
        <w:t>ľn</w:t>
      </w:r>
      <w:r w:rsidRPr="00424CE0">
        <w:rPr>
          <w:i/>
          <w:iCs/>
          <w:sz w:val="20"/>
          <w:szCs w:val="20"/>
        </w:rPr>
        <w:t>o</w:t>
      </w:r>
      <w:r w:rsidR="00424CE0" w:rsidRPr="00424CE0">
        <w:rPr>
          <w:i/>
          <w:iCs/>
          <w:sz w:val="20"/>
          <w:szCs w:val="20"/>
        </w:rPr>
        <w:t>stí</w:t>
      </w:r>
      <w:r w:rsidRPr="00424CE0">
        <w:rPr>
          <w:i/>
          <w:iCs/>
          <w:sz w:val="20"/>
          <w:szCs w:val="20"/>
        </w:rPr>
        <w:t xml:space="preserve"> </w:t>
      </w:r>
    </w:p>
    <w:p w:rsidR="00424CE0" w:rsidRPr="009D3A05" w:rsidRDefault="00424CE0">
      <w:pPr>
        <w:widowControl w:val="0"/>
        <w:tabs>
          <w:tab w:val="left" w:pos="204"/>
        </w:tabs>
        <w:autoSpaceDE w:val="0"/>
        <w:autoSpaceDN w:val="0"/>
        <w:adjustRightInd w:val="0"/>
        <w:ind w:left="284"/>
        <w:jc w:val="both"/>
        <w:rPr>
          <w:i/>
          <w:iCs/>
          <w:sz w:val="20"/>
          <w:szCs w:val="20"/>
        </w:rPr>
      </w:pPr>
    </w:p>
    <w:p w:rsidR="009360FB" w:rsidRDefault="009360FB" w:rsidP="00424CE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....................................................</w:t>
      </w:r>
      <w:r w:rsidR="00424CE0">
        <w:rPr>
          <w:i/>
          <w:iCs/>
          <w:sz w:val="22"/>
          <w:szCs w:val="22"/>
        </w:rPr>
        <w:t>......</w:t>
      </w:r>
      <w:r>
        <w:rPr>
          <w:i/>
          <w:iCs/>
          <w:sz w:val="22"/>
          <w:szCs w:val="22"/>
        </w:rPr>
        <w:t>..........................................................................................................</w:t>
      </w:r>
    </w:p>
    <w:p w:rsidR="009360FB" w:rsidRPr="009D3A05" w:rsidRDefault="009360FB" w:rsidP="009D3A05">
      <w:pPr>
        <w:rPr>
          <w:sz w:val="20"/>
          <w:szCs w:val="20"/>
        </w:rPr>
      </w:pPr>
      <w:r w:rsidRPr="009D3A05">
        <w:rPr>
          <w:sz w:val="20"/>
          <w:szCs w:val="20"/>
        </w:rPr>
        <w:t>dôvody odstránenia stavb</w:t>
      </w:r>
      <w:r w:rsidR="00424CE0" w:rsidRPr="009D3A05">
        <w:rPr>
          <w:sz w:val="20"/>
          <w:szCs w:val="20"/>
        </w:rPr>
        <w:t>y</w:t>
      </w:r>
    </w:p>
    <w:p w:rsidR="009D3A05" w:rsidRPr="009D3A05" w:rsidRDefault="009D3A05" w:rsidP="009D3A05">
      <w:pPr>
        <w:rPr>
          <w:sz w:val="20"/>
          <w:szCs w:val="20"/>
        </w:rPr>
      </w:pPr>
    </w:p>
    <w:p w:rsidR="00424CE0" w:rsidRPr="009D3A05" w:rsidRDefault="00424CE0" w:rsidP="009D3A05">
      <w:pPr>
        <w:rPr>
          <w:sz w:val="22"/>
          <w:szCs w:val="22"/>
        </w:rPr>
      </w:pPr>
      <w:r w:rsidRPr="009D3A0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24CE0" w:rsidRPr="009D3A05" w:rsidRDefault="009360FB" w:rsidP="009D3A05">
      <w:pPr>
        <w:rPr>
          <w:sz w:val="20"/>
          <w:szCs w:val="20"/>
        </w:rPr>
      </w:pPr>
      <w:r w:rsidRPr="009D3A05">
        <w:rPr>
          <w:sz w:val="20"/>
          <w:szCs w:val="20"/>
        </w:rPr>
        <w:t>predpokladaný termín začatia  a ukončenia prác</w:t>
      </w:r>
    </w:p>
    <w:p w:rsidR="00424CE0" w:rsidRDefault="00424CE0" w:rsidP="00424CE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60FB" w:rsidRDefault="00424CE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.....</w:t>
      </w:r>
      <w:r w:rsidR="009360FB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                                                         </w:t>
      </w:r>
    </w:p>
    <w:p w:rsidR="009360FB" w:rsidRPr="00424CE0" w:rsidRDefault="009360FB" w:rsidP="00424CE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24CE0">
        <w:rPr>
          <w:i/>
          <w:iCs/>
          <w:sz w:val="20"/>
          <w:szCs w:val="20"/>
        </w:rPr>
        <w:t>názov a sídlo odborne vybavenej právnickej osoby, ktorá odstránenie stavby vykoná; ak vlastník bude odstraňovať stavbu svojpomocou, uvedie meno adresu oprávnenej osoby, ktorá bude vykonávať odborné vedenie prác spo</w:t>
      </w:r>
      <w:r w:rsidRPr="00424CE0">
        <w:rPr>
          <w:i/>
          <w:iCs/>
          <w:sz w:val="20"/>
          <w:szCs w:val="20"/>
        </w:rPr>
        <w:softHyphen/>
        <w:t>jených s odstraňovaním stavby a doloží doklad o jeho odbornej spôsobilosti</w:t>
      </w:r>
    </w:p>
    <w:p w:rsidR="00424CE0" w:rsidRDefault="00424CE0">
      <w:pPr>
        <w:widowControl w:val="0"/>
        <w:tabs>
          <w:tab w:val="left" w:pos="20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9360FB" w:rsidRDefault="00424CE0">
      <w:pPr>
        <w:widowControl w:val="0"/>
        <w:tabs>
          <w:tab w:val="left" w:pos="20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</w:t>
      </w:r>
      <w:r w:rsidR="009360F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24CE0" w:rsidRDefault="00424CE0">
      <w:pPr>
        <w:widowControl w:val="0"/>
        <w:tabs>
          <w:tab w:val="left" w:pos="20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60FB" w:rsidRDefault="009360FB" w:rsidP="00424CE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424CE0">
        <w:rPr>
          <w:i/>
          <w:iCs/>
          <w:sz w:val="20"/>
          <w:szCs w:val="20"/>
        </w:rPr>
        <w:t>údaje o tom, ako sa naloží sa vybúraním materiálom a kam sa prebytočný materiál uloží</w:t>
      </w:r>
    </w:p>
    <w:p w:rsidR="009D3A05" w:rsidRPr="00424CE0" w:rsidRDefault="009D3A05" w:rsidP="00424CE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9360FB" w:rsidRPr="009D3A05" w:rsidRDefault="00424CE0" w:rsidP="00424CE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9D3A05">
        <w:rPr>
          <w:i/>
          <w:iCs/>
          <w:sz w:val="22"/>
          <w:szCs w:val="22"/>
        </w:rPr>
        <w:t>.</w:t>
      </w:r>
      <w:r w:rsidR="009360FB" w:rsidRPr="009D3A05">
        <w:rPr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9D3A05">
        <w:rPr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9360FB" w:rsidRDefault="009360FB" w:rsidP="00424CE0">
      <w:pPr>
        <w:widowControl w:val="0"/>
        <w:tabs>
          <w:tab w:val="left" w:pos="306"/>
        </w:tabs>
        <w:autoSpaceDE w:val="0"/>
        <w:autoSpaceDN w:val="0"/>
        <w:adjustRightInd w:val="0"/>
        <w:spacing w:line="345" w:lineRule="exact"/>
        <w:jc w:val="both"/>
        <w:rPr>
          <w:i/>
          <w:iCs/>
          <w:sz w:val="20"/>
          <w:szCs w:val="20"/>
        </w:rPr>
      </w:pPr>
      <w:r w:rsidRPr="009D3A05">
        <w:rPr>
          <w:i/>
          <w:iCs/>
          <w:sz w:val="20"/>
          <w:szCs w:val="20"/>
        </w:rPr>
        <w:t>zoznam účastníkov konania., ktorí sú žiadateľovi známi</w:t>
      </w:r>
    </w:p>
    <w:p w:rsidR="009D3A05" w:rsidRPr="009D3A05" w:rsidRDefault="009D3A05" w:rsidP="00424CE0">
      <w:pPr>
        <w:widowControl w:val="0"/>
        <w:tabs>
          <w:tab w:val="left" w:pos="306"/>
        </w:tabs>
        <w:autoSpaceDE w:val="0"/>
        <w:autoSpaceDN w:val="0"/>
        <w:adjustRightInd w:val="0"/>
        <w:spacing w:line="345" w:lineRule="exact"/>
        <w:jc w:val="both"/>
        <w:rPr>
          <w:i/>
          <w:iCs/>
          <w:sz w:val="20"/>
          <w:szCs w:val="20"/>
        </w:rPr>
      </w:pPr>
    </w:p>
    <w:p w:rsidR="009360FB" w:rsidRPr="009D3A05" w:rsidRDefault="00DC25B7">
      <w:pPr>
        <w:widowControl w:val="0"/>
        <w:tabs>
          <w:tab w:val="left" w:pos="306"/>
        </w:tabs>
        <w:autoSpaceDE w:val="0"/>
        <w:autoSpaceDN w:val="0"/>
        <w:adjustRightInd w:val="0"/>
        <w:spacing w:line="345" w:lineRule="exact"/>
        <w:jc w:val="both"/>
        <w:rPr>
          <w:i/>
          <w:iCs/>
          <w:sz w:val="22"/>
          <w:szCs w:val="22"/>
        </w:rPr>
      </w:pPr>
      <w:r w:rsidRPr="009D3A05">
        <w:rPr>
          <w:i/>
          <w:iCs/>
          <w:sz w:val="22"/>
          <w:szCs w:val="22"/>
        </w:rPr>
        <w:t>.......</w:t>
      </w:r>
      <w:r w:rsidR="009360FB" w:rsidRPr="009D3A05">
        <w:rPr>
          <w:i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9D3A05">
        <w:rPr>
          <w:i/>
          <w:iCs/>
          <w:sz w:val="22"/>
          <w:szCs w:val="22"/>
        </w:rPr>
        <w:t>...</w:t>
      </w:r>
      <w:r w:rsidR="009360FB" w:rsidRPr="009D3A05">
        <w:rPr>
          <w:i/>
          <w:iCs/>
          <w:sz w:val="22"/>
          <w:szCs w:val="22"/>
        </w:rPr>
        <w:t>........</w:t>
      </w:r>
    </w:p>
    <w:p w:rsidR="009360FB" w:rsidRPr="009D3A05" w:rsidRDefault="009360FB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9D3A05">
        <w:rPr>
          <w:i/>
          <w:iCs/>
          <w:sz w:val="20"/>
          <w:szCs w:val="20"/>
        </w:rPr>
        <w:t>informácia, ako bude využitý uvo</w:t>
      </w:r>
      <w:r w:rsidR="00913787" w:rsidRPr="009D3A05">
        <w:rPr>
          <w:i/>
          <w:iCs/>
          <w:sz w:val="20"/>
          <w:szCs w:val="20"/>
        </w:rPr>
        <w:t>ľnen</w:t>
      </w:r>
      <w:r w:rsidRPr="009D3A05">
        <w:rPr>
          <w:i/>
          <w:iCs/>
          <w:sz w:val="20"/>
          <w:szCs w:val="20"/>
        </w:rPr>
        <w:t>ý pozemok</w:t>
      </w:r>
    </w:p>
    <w:p w:rsidR="00DC25B7" w:rsidRPr="009D3A05" w:rsidRDefault="00DC25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B43250" w:rsidRDefault="00B43250" w:rsidP="00913787">
      <w:pPr>
        <w:widowControl w:val="0"/>
        <w:tabs>
          <w:tab w:val="left" w:pos="0"/>
        </w:tabs>
        <w:autoSpaceDE w:val="0"/>
        <w:autoSpaceDN w:val="0"/>
        <w:adjustRightInd w:val="0"/>
        <w:ind w:left="453" w:hanging="4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Bol som oboznámený/á so spracovaním osobných údajov podľa zák.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ochrane osobných údajov</w:t>
      </w:r>
    </w:p>
    <w:p w:rsidR="009360FB" w:rsidRPr="00913787" w:rsidRDefault="00B43250" w:rsidP="00913787">
      <w:pPr>
        <w:widowControl w:val="0"/>
        <w:tabs>
          <w:tab w:val="left" w:pos="0"/>
        </w:tabs>
        <w:autoSpaceDE w:val="0"/>
        <w:autoSpaceDN w:val="0"/>
        <w:adjustRightInd w:val="0"/>
        <w:ind w:left="453" w:hanging="453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z nástenky.</w:t>
      </w:r>
    </w:p>
    <w:p w:rsidR="009360FB" w:rsidRDefault="009360FB">
      <w:pPr>
        <w:widowControl w:val="0"/>
        <w:tabs>
          <w:tab w:val="left" w:pos="453"/>
        </w:tabs>
        <w:autoSpaceDE w:val="0"/>
        <w:autoSpaceDN w:val="0"/>
        <w:adjustRightInd w:val="0"/>
        <w:ind w:left="453"/>
        <w:jc w:val="both"/>
        <w:rPr>
          <w:b/>
          <w:bCs/>
          <w:i/>
          <w:iCs/>
          <w:sz w:val="22"/>
          <w:szCs w:val="22"/>
          <w:u w:val="single"/>
        </w:rPr>
      </w:pPr>
    </w:p>
    <w:p w:rsidR="009360FB" w:rsidRDefault="009360FB">
      <w:pPr>
        <w:widowControl w:val="0"/>
        <w:tabs>
          <w:tab w:val="left" w:pos="453"/>
        </w:tabs>
        <w:autoSpaceDE w:val="0"/>
        <w:autoSpaceDN w:val="0"/>
        <w:adjustRightInd w:val="0"/>
        <w:ind w:left="453"/>
        <w:jc w:val="both"/>
        <w:rPr>
          <w:b/>
          <w:bCs/>
          <w:i/>
          <w:iCs/>
          <w:sz w:val="22"/>
          <w:szCs w:val="22"/>
          <w:u w:val="single"/>
        </w:rPr>
      </w:pPr>
    </w:p>
    <w:p w:rsidR="009360FB" w:rsidRPr="009D3A05" w:rsidRDefault="009D3A05" w:rsidP="009D3A05">
      <w:pPr>
        <w:widowControl w:val="0"/>
        <w:tabs>
          <w:tab w:val="left" w:pos="0"/>
        </w:tabs>
        <w:autoSpaceDE w:val="0"/>
        <w:autoSpaceDN w:val="0"/>
        <w:adjustRightInd w:val="0"/>
        <w:ind w:firstLine="467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</w:t>
      </w:r>
    </w:p>
    <w:p w:rsidR="009360FB" w:rsidRPr="009D3A05" w:rsidRDefault="009360FB" w:rsidP="009D3A05">
      <w:pPr>
        <w:ind w:firstLine="4678"/>
        <w:rPr>
          <w:sz w:val="22"/>
          <w:szCs w:val="22"/>
        </w:rPr>
      </w:pPr>
      <w:r w:rsidRPr="009D3A05">
        <w:rPr>
          <w:sz w:val="22"/>
          <w:szCs w:val="22"/>
        </w:rPr>
        <w:t>podpis stavebníka</w:t>
      </w:r>
    </w:p>
    <w:p w:rsidR="009360FB" w:rsidRDefault="009360FB">
      <w:pPr>
        <w:widowControl w:val="0"/>
        <w:tabs>
          <w:tab w:val="left" w:pos="453"/>
        </w:tabs>
        <w:autoSpaceDE w:val="0"/>
        <w:autoSpaceDN w:val="0"/>
        <w:adjustRightInd w:val="0"/>
        <w:ind w:left="453"/>
        <w:jc w:val="both"/>
        <w:rPr>
          <w:b/>
          <w:bCs/>
          <w:i/>
          <w:iCs/>
          <w:sz w:val="22"/>
          <w:szCs w:val="22"/>
          <w:u w:val="single"/>
        </w:rPr>
      </w:pPr>
    </w:p>
    <w:p w:rsidR="009360FB" w:rsidRPr="00993CF0" w:rsidRDefault="009360FB" w:rsidP="00910DAD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  <w:u w:val="single"/>
        </w:rPr>
      </w:pPr>
      <w:r w:rsidRPr="00993CF0">
        <w:rPr>
          <w:b/>
          <w:bCs/>
          <w:sz w:val="18"/>
          <w:szCs w:val="18"/>
          <w:u w:val="single"/>
        </w:rPr>
        <w:t>K žiadosti o povolenie na odstránenie stavby sa pripája:</w:t>
      </w:r>
    </w:p>
    <w:p w:rsidR="009360FB" w:rsidRPr="00993CF0" w:rsidRDefault="009360FB" w:rsidP="00910DAD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993CF0">
        <w:rPr>
          <w:sz w:val="18"/>
          <w:szCs w:val="18"/>
        </w:rPr>
        <w:t>doklad, ktorým sa preukazuje vlastnícke alebo iné právo k stavbe alebo k pozemkom,</w:t>
      </w:r>
    </w:p>
    <w:p w:rsidR="00910DAD" w:rsidRPr="00993CF0" w:rsidRDefault="009360FB" w:rsidP="00910DAD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993CF0">
        <w:rPr>
          <w:sz w:val="18"/>
          <w:szCs w:val="18"/>
        </w:rPr>
        <w:t>technologický opis prác alebo aj nevyhnutné výkresy úprav pozemku,</w:t>
      </w:r>
    </w:p>
    <w:p w:rsidR="00910DAD" w:rsidRPr="00993CF0" w:rsidRDefault="009360FB" w:rsidP="00910DAD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993CF0">
        <w:rPr>
          <w:sz w:val="18"/>
          <w:szCs w:val="18"/>
        </w:rPr>
        <w:t>v prípade radovej zástavby statické posúdenie, ktorým sa preukazuje zabezpečenie mechanickej odolnosti a stability nosných konštrukcií susedných stavieb a ich bezpečného užívania.,</w:t>
      </w:r>
    </w:p>
    <w:p w:rsidR="00910DAD" w:rsidRPr="00993CF0" w:rsidRDefault="009360FB" w:rsidP="00910DAD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993CF0">
        <w:rPr>
          <w:sz w:val="18"/>
          <w:szCs w:val="18"/>
        </w:rPr>
        <w:t>doklady o rokovaniach s dotknutými orgánmi, správcami sietí technického vybavenia a s účastníkmi konania, ak sa o odstránení stavby viedli vopred,</w:t>
      </w:r>
    </w:p>
    <w:p w:rsidR="00910DAD" w:rsidRPr="00993CF0" w:rsidRDefault="009360FB" w:rsidP="00910DAD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993CF0">
        <w:rPr>
          <w:sz w:val="18"/>
          <w:szCs w:val="18"/>
        </w:rPr>
        <w:t xml:space="preserve">stanoviská, vyjadrenia., súhlasy, posúdenia alebo iné opatrenia dotknutých orgánov /napr. vyjadrenie OÚ  ŽP </w:t>
      </w:r>
      <w:r w:rsidR="00910DAD" w:rsidRPr="00993CF0">
        <w:rPr>
          <w:sz w:val="18"/>
          <w:szCs w:val="18"/>
        </w:rPr>
        <w:t>v Trenčíne</w:t>
      </w:r>
      <w:r w:rsidRPr="00993CF0">
        <w:rPr>
          <w:sz w:val="18"/>
          <w:szCs w:val="18"/>
        </w:rPr>
        <w:t xml:space="preserve"> - likvidácia odpadu zo zbúraniska/,</w:t>
      </w:r>
    </w:p>
    <w:p w:rsidR="00910DAD" w:rsidRPr="00993CF0" w:rsidRDefault="009360FB" w:rsidP="00910DAD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993CF0">
        <w:rPr>
          <w:sz w:val="18"/>
          <w:szCs w:val="18"/>
        </w:rPr>
        <w:t>pri stavbách, ktorých odstránenie nebude vykonávať odborne vybavená právnická osoba, vyhlásenie oprávnenej osoby, ktorá sa zaviazala vykonávať odborné vedenie prác spojených s odstránením stavby,</w:t>
      </w:r>
    </w:p>
    <w:p w:rsidR="00910DAD" w:rsidRPr="00993CF0" w:rsidRDefault="009360FB" w:rsidP="00910DAD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993CF0">
        <w:rPr>
          <w:sz w:val="18"/>
          <w:szCs w:val="18"/>
        </w:rPr>
        <w:t>ak ide o odstránenie nehnuteľnej kultúrnej pamiatky, žiadosť obsahuje fotodokumentáciu, dokumentačné výkresy alebo inú dokumentáciu (napríklad meračskú alebo modelovú),</w:t>
      </w:r>
    </w:p>
    <w:p w:rsidR="00424CE0" w:rsidRPr="00993CF0" w:rsidRDefault="009360FB" w:rsidP="009D3A05">
      <w:pPr>
        <w:pStyle w:val="Zkladntext"/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rPr>
          <w:color w:val="000000"/>
          <w:sz w:val="18"/>
          <w:szCs w:val="18"/>
        </w:rPr>
      </w:pPr>
      <w:r w:rsidRPr="00993CF0">
        <w:rPr>
          <w:sz w:val="18"/>
          <w:szCs w:val="18"/>
        </w:rPr>
        <w:t>doklad o uhradení správneho poplatku</w:t>
      </w:r>
      <w:r w:rsidR="00424CE0" w:rsidRPr="00993CF0">
        <w:rPr>
          <w:sz w:val="18"/>
          <w:szCs w:val="18"/>
        </w:rPr>
        <w:t xml:space="preserve"> – platba v hotovosti </w:t>
      </w:r>
      <w:r w:rsidR="000862F0" w:rsidRPr="00993CF0">
        <w:rPr>
          <w:sz w:val="18"/>
          <w:szCs w:val="18"/>
        </w:rPr>
        <w:t>alebo na účet,</w:t>
      </w:r>
      <w:r w:rsidR="00424CE0" w:rsidRPr="00993CF0">
        <w:rPr>
          <w:sz w:val="18"/>
          <w:szCs w:val="18"/>
        </w:rPr>
        <w:t xml:space="preserve"> </w:t>
      </w:r>
      <w:r w:rsidR="00424CE0" w:rsidRPr="00993CF0">
        <w:rPr>
          <w:color w:val="000000"/>
          <w:sz w:val="18"/>
          <w:szCs w:val="18"/>
        </w:rPr>
        <w:t xml:space="preserve">za každú stavbu, ktorej odstránenie je povolené pre fyzickú osobu </w:t>
      </w:r>
      <w:r w:rsidR="000862F0" w:rsidRPr="00993CF0">
        <w:rPr>
          <w:color w:val="000000"/>
          <w:sz w:val="18"/>
          <w:szCs w:val="18"/>
        </w:rPr>
        <w:t>20,-</w:t>
      </w:r>
      <w:r w:rsidR="00424CE0" w:rsidRPr="00993CF0">
        <w:rPr>
          <w:color w:val="000000"/>
          <w:sz w:val="18"/>
          <w:szCs w:val="18"/>
        </w:rPr>
        <w:t xml:space="preserve"> eur, </w:t>
      </w:r>
      <w:r w:rsidR="000862F0" w:rsidRPr="00993CF0">
        <w:rPr>
          <w:color w:val="000000"/>
          <w:sz w:val="18"/>
          <w:szCs w:val="18"/>
        </w:rPr>
        <w:tab/>
      </w:r>
      <w:r w:rsidR="000862F0" w:rsidRPr="00993CF0">
        <w:rPr>
          <w:color w:val="000000"/>
          <w:sz w:val="18"/>
          <w:szCs w:val="18"/>
        </w:rPr>
        <w:tab/>
      </w:r>
      <w:r w:rsidR="00424CE0" w:rsidRPr="00993CF0">
        <w:rPr>
          <w:color w:val="000000"/>
          <w:sz w:val="18"/>
          <w:szCs w:val="18"/>
        </w:rPr>
        <w:t xml:space="preserve">pre právnickú osobu </w:t>
      </w:r>
      <w:r w:rsidR="000862F0" w:rsidRPr="00993CF0">
        <w:rPr>
          <w:color w:val="000000"/>
          <w:sz w:val="18"/>
          <w:szCs w:val="18"/>
        </w:rPr>
        <w:t>50,-</w:t>
      </w:r>
      <w:r w:rsidR="00424CE0" w:rsidRPr="00993CF0">
        <w:rPr>
          <w:color w:val="000000"/>
          <w:sz w:val="18"/>
          <w:szCs w:val="18"/>
        </w:rPr>
        <w:t xml:space="preserve"> eur</w:t>
      </w:r>
    </w:p>
    <w:sectPr w:rsidR="00424CE0" w:rsidRPr="00993CF0" w:rsidSect="001F7CBC">
      <w:type w:val="continuous"/>
      <w:pgSz w:w="11916" w:h="16800"/>
      <w:pgMar w:top="851" w:right="1451" w:bottom="567" w:left="1440" w:header="1440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E4C"/>
    <w:multiLevelType w:val="hybridMultilevel"/>
    <w:tmpl w:val="AC12CD0E"/>
    <w:lvl w:ilvl="0" w:tplc="0FCEBE02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90722D"/>
    <w:multiLevelType w:val="hybridMultilevel"/>
    <w:tmpl w:val="E3B8A61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0518C"/>
    <w:multiLevelType w:val="hybridMultilevel"/>
    <w:tmpl w:val="6012EB52"/>
    <w:lvl w:ilvl="0" w:tplc="041B0017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1C15D9"/>
    <w:multiLevelType w:val="hybridMultilevel"/>
    <w:tmpl w:val="DEB08DF4"/>
    <w:lvl w:ilvl="0" w:tplc="0FCEBE0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F9070B"/>
    <w:multiLevelType w:val="hybridMultilevel"/>
    <w:tmpl w:val="E7C4DB64"/>
    <w:lvl w:ilvl="0" w:tplc="0FCEBE0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1D01A8"/>
    <w:multiLevelType w:val="hybridMultilevel"/>
    <w:tmpl w:val="38F0DC4A"/>
    <w:lvl w:ilvl="0" w:tplc="A5E6E0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E91CBB"/>
    <w:multiLevelType w:val="hybridMultilevel"/>
    <w:tmpl w:val="9B3A85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2901B0"/>
    <w:multiLevelType w:val="hybridMultilevel"/>
    <w:tmpl w:val="4198E7DE"/>
    <w:lvl w:ilvl="0" w:tplc="038C4B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F52D44"/>
    <w:multiLevelType w:val="multilevel"/>
    <w:tmpl w:val="5C14CB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5F0912"/>
    <w:multiLevelType w:val="hybridMultilevel"/>
    <w:tmpl w:val="7EC239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4E7DAE"/>
    <w:multiLevelType w:val="hybridMultilevel"/>
    <w:tmpl w:val="81AE87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0FB"/>
    <w:rsid w:val="000862F0"/>
    <w:rsid w:val="001F7CBC"/>
    <w:rsid w:val="00264BEA"/>
    <w:rsid w:val="00424CE0"/>
    <w:rsid w:val="005B2EC8"/>
    <w:rsid w:val="007756DB"/>
    <w:rsid w:val="007C3228"/>
    <w:rsid w:val="00910DAD"/>
    <w:rsid w:val="00913787"/>
    <w:rsid w:val="009360FB"/>
    <w:rsid w:val="00993CF0"/>
    <w:rsid w:val="009D3A05"/>
    <w:rsid w:val="00A614C2"/>
    <w:rsid w:val="00B3475B"/>
    <w:rsid w:val="00B43250"/>
    <w:rsid w:val="00DC25B7"/>
    <w:rsid w:val="00E725D8"/>
    <w:rsid w:val="00FB3A1F"/>
    <w:rsid w:val="00FB4AEC"/>
    <w:rsid w:val="00FD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7CB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1F7CBC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F7CBC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B3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F7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3697</Characters>
  <Application>Microsoft Office Word</Application>
  <DocSecurity>0</DocSecurity>
  <Lines>30</Lines>
  <Paragraphs>8</Paragraphs>
  <ScaleCrop>false</ScaleCrop>
  <Company>OcÚ Pruské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Pruské</dc:creator>
  <cp:lastModifiedBy>PCB</cp:lastModifiedBy>
  <cp:revision>3</cp:revision>
  <cp:lastPrinted>2009-02-12T07:30:00Z</cp:lastPrinted>
  <dcterms:created xsi:type="dcterms:W3CDTF">2019-09-04T09:09:00Z</dcterms:created>
  <dcterms:modified xsi:type="dcterms:W3CDTF">2019-09-04T09:10:00Z</dcterms:modified>
</cp:coreProperties>
</file>